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🧭 STUCK CREATOR COMPANION GUIDE</w:t>
      </w:r>
    </w:p>
    <w:p>
      <w:pPr>
        <w:jc w:val="center"/>
      </w:pPr>
      <w:r>
        <w:rPr>
          <w:sz w:val="24"/>
        </w:rPr>
        <w:t>Your Self-Awareness &amp; Realignment Workbook</w:t>
      </w:r>
    </w:p>
    <w:p/>
    <w:p>
      <w:pPr>
        <w:pStyle w:val="Heading2"/>
      </w:pPr>
      <w:r>
        <w:t>✅ QUICK QUIZ: Where Are You Really Stuck?</w:t>
      </w:r>
    </w:p>
    <w:p>
      <w:r>
        <w:t>Check off anything that applies to you right now:</w:t>
        <w:br/>
      </w:r>
    </w:p>
    <w:p>
      <w:pPr>
        <w:pStyle w:val="ListBullet"/>
      </w:pPr>
      <w:r>
        <w:t>☐ I’ve abandoned a channel or idea I once deeply loved</w:t>
      </w:r>
    </w:p>
    <w:p>
      <w:pPr>
        <w:pStyle w:val="ListBullet"/>
      </w:pPr>
      <w:r>
        <w:t>☐ I secretly feel embarrassed about how few people saw my content</w:t>
      </w:r>
    </w:p>
    <w:p>
      <w:pPr>
        <w:pStyle w:val="ListBullet"/>
      </w:pPr>
      <w:r>
        <w:t>☐ I keep saying I’m “strategizing,” but I haven’t posted in weeks</w:t>
      </w:r>
    </w:p>
    <w:p>
      <w:pPr>
        <w:pStyle w:val="ListBullet"/>
      </w:pPr>
      <w:r>
        <w:t>☐ I feel betrayed by how the algorithm ignored my hard work</w:t>
      </w:r>
    </w:p>
    <w:p>
      <w:pPr>
        <w:pStyle w:val="ListBullet"/>
      </w:pPr>
      <w:r>
        <w:t>☐ I’ve been stuck trying to pick the perfect niche or brand voice</w:t>
      </w:r>
    </w:p>
    <w:p>
      <w:pPr>
        <w:pStyle w:val="ListBullet"/>
      </w:pPr>
      <w:r>
        <w:t>☐ I went viral once and now I’m afraid to post again</w:t>
      </w:r>
    </w:p>
    <w:p>
      <w:pPr>
        <w:pStyle w:val="ListBullet"/>
      </w:pPr>
      <w:r>
        <w:t>☐ I’ve posted over 50 videos and still feel invisible</w:t>
      </w:r>
    </w:p>
    <w:p>
      <w:pPr>
        <w:pStyle w:val="ListBullet"/>
      </w:pPr>
      <w:r>
        <w:t>☐ I sometimes question if I should’ve started creating at all</w:t>
      </w:r>
    </w:p>
    <w:p>
      <w:pPr>
        <w:pStyle w:val="ListBullet"/>
      </w:pPr>
      <w:r>
        <w:t>☐ I feel like I’ve failed, even though I’m still learning</w:t>
      </w:r>
    </w:p>
    <w:p>
      <w:r>
        <w:t>⭐ If you checked more than 3 boxes, this guide was made for you.</w:t>
        <w:br/>
      </w:r>
    </w:p>
    <w:p>
      <w:pPr>
        <w:pStyle w:val="Heading2"/>
      </w:pPr>
      <w:r>
        <w:t>✍️ SECTION 1: Content Grief</w:t>
      </w:r>
    </w:p>
    <w:p>
      <w:r>
        <w:t>Prompt:</w:t>
        <w:br/>
        <w:t>What’s a creative idea or channel you let go of that still lingers in your heart? Why did you stop? What did it mean to you at the time?</w:t>
      </w:r>
    </w:p>
    <w:p>
      <w:r>
        <w:t>Write freely. No judgment. Just honesty.</w:t>
      </w:r>
    </w:p>
    <w:p>
      <w:pPr>
        <w:pStyle w:val="Heading2"/>
      </w:pPr>
      <w:r>
        <w:t>✍️ SECTION 2: Algorithmic Betrayal Loop</w:t>
      </w:r>
    </w:p>
    <w:p>
      <w:r>
        <w:t>Prompt:</w:t>
        <w:br/>
        <w:t>When did you feel most ghosted by the system? What did you expect vs. what actually happened?</w:t>
      </w:r>
    </w:p>
    <w:p>
      <w:r>
        <w:t>New Perspective:</w:t>
        <w:br/>
        <w:t>What if your content wasn’t bad—it was just underexposed?</w:t>
      </w:r>
    </w:p>
    <w:p>
      <w:pPr>
        <w:pStyle w:val="Heading2"/>
      </w:pPr>
      <w:r>
        <w:t>✍️ SECTION 3: Digital Embarrassment</w:t>
      </w:r>
    </w:p>
    <w:p>
      <w:r>
        <w:t>Reflection:</w:t>
        <w:br/>
        <w:t>What’s a post you were low-key proud of—but barely anyone saw?</w:t>
      </w:r>
    </w:p>
    <w:p>
      <w:r>
        <w:t>How did that make you feel?</w:t>
      </w:r>
    </w:p>
    <w:p>
      <w:r>
        <w:t>What story did you tell yourself afterward?</w:t>
      </w:r>
    </w:p>
    <w:p>
      <w:r>
        <w:t>Reframe:</w:t>
        <w:br/>
        <w:t>Visibility ≠ Value. Your worth is not measured in views.</w:t>
      </w:r>
    </w:p>
    <w:p>
      <w:pPr>
        <w:pStyle w:val="Heading2"/>
      </w:pPr>
      <w:r>
        <w:t>✍️ SECTION 4: Perfectionism Masquerading as Strategy</w:t>
      </w:r>
    </w:p>
    <w:p>
      <w:r>
        <w:t>Prompt:</w:t>
        <w:br/>
        <w:t>What decision are you still “researching” that you already have enough info to act on?</w:t>
      </w:r>
    </w:p>
    <w:p>
      <w:r>
        <w:t>Where is perfectionism slowing you down?</w:t>
      </w:r>
    </w:p>
    <w:p>
      <w:r>
        <w:t>What would “Good Enough to Grow” look like?</w:t>
      </w:r>
    </w:p>
    <w:p>
      <w:pPr>
        <w:pStyle w:val="Heading2"/>
      </w:pPr>
      <w:r>
        <w:t>✍️ SECTION 5: The Myth of Starting With Clarity</w:t>
      </w:r>
    </w:p>
    <w:p>
      <w:r>
        <w:t>Reflection:</w:t>
        <w:br/>
        <w:t>What advice have you internalized that might not apply to your current season?</w:t>
      </w:r>
    </w:p>
    <w:p>
      <w:r>
        <w:t>Fill in the blank:</w:t>
        <w:br/>
        <w:t>“Right now, I need to focus less on ________ and more on ________.”</w:t>
      </w:r>
    </w:p>
    <w:p>
      <w:pPr>
        <w:pStyle w:val="Heading2"/>
      </w:pPr>
      <w:r>
        <w:t>✍️ SECTION 6: Creative PTSD</w:t>
      </w:r>
    </w:p>
    <w:p>
      <w:r>
        <w:t>Prompt:</w:t>
        <w:br/>
        <w:t>What moment (viral or flop) still haunts you creatively?</w:t>
      </w:r>
    </w:p>
    <w:p>
      <w:r>
        <w:t>What did you learn from that moment that makes you stronger now?</w:t>
      </w:r>
    </w:p>
    <w:p>
      <w:r>
        <w:t>Anchor Statement:</w:t>
        <w:br/>
        <w:t>You’re not starting over. You’re starting wiser.</w:t>
      </w:r>
    </w:p>
    <w:p>
      <w:pPr>
        <w:pStyle w:val="Heading2"/>
      </w:pPr>
      <w:r>
        <w:t>🔄 BONUS: The Realignment Loop</w:t>
      </w:r>
    </w:p>
    <w:p>
      <w:r>
        <w:t>Use this every time you drift off course:</w:t>
        <w:br/>
      </w:r>
    </w:p>
    <w:p>
      <w:pPr>
        <w:pStyle w:val="ListBullet"/>
      </w:pPr>
      <w:r>
        <w:t>➡️ Pause the panic.</w:t>
      </w:r>
    </w:p>
    <w:p>
      <w:pPr>
        <w:pStyle w:val="ListBullet"/>
      </w:pPr>
      <w:r>
        <w:t>➡️ Name the real block.</w:t>
      </w:r>
    </w:p>
    <w:p>
      <w:pPr>
        <w:pStyle w:val="ListBullet"/>
      </w:pPr>
      <w:r>
        <w:t>➡️ Reconnect with your ‘Why Now?’</w:t>
      </w:r>
    </w:p>
    <w:p>
      <w:pPr>
        <w:pStyle w:val="ListBullet"/>
      </w:pPr>
      <w:r>
        <w:t>➡️ Start again small.</w:t>
      </w:r>
    </w:p>
    <w:p>
      <w:pPr>
        <w:pStyle w:val="Heading2"/>
      </w:pPr>
      <w:r>
        <w:t>🧠 Personal Check-In</w:t>
      </w:r>
    </w:p>
    <w:p>
      <w:r>
        <w:t>Complete the sentence:</w:t>
        <w:br/>
        <w:br/>
        <w:t>“I’m not starting from scratch, I’m starting from…”</w:t>
        <w:br/>
        <w:t>→ [Your truth here]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